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60"/>
        <w:gridCol w:w="3402"/>
        <w:gridCol w:w="1139"/>
      </w:tblGrid>
      <w:tr w:rsidR="002952B8" w:rsidTr="0013695E">
        <w:trPr>
          <w:trHeight w:hRule="exact" w:val="800"/>
        </w:trPr>
        <w:tc>
          <w:tcPr>
            <w:tcW w:w="5160" w:type="dxa"/>
          </w:tcPr>
          <w:p w:rsidR="002952B8" w:rsidRDefault="001811CA" w:rsidP="00184FD7">
            <w:bookmarkStart w:id="0" w:name="BMLogoType" w:colFirst="0" w:colLast="0"/>
            <w:bookmarkStart w:id="1" w:name="BMPageNum" w:colFirst="2" w:colLast="2"/>
            <w:bookmarkStart w:id="2" w:name="_GoBack"/>
            <w:bookmarkEnd w:id="2"/>
            <w:r>
              <w:rPr>
                <w:noProof/>
                <w:lang w:eastAsia="sv-SE"/>
              </w:rPr>
              <w:drawing>
                <wp:inline distT="0" distB="0" distL="0" distR="0" wp14:anchorId="0939966E" wp14:editId="014CAE31">
                  <wp:extent cx="1872615" cy="46609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imes New Roman"/>
              <w:szCs w:val="24"/>
            </w:rPr>
            <w:alias w:val="Dokumenttyp"/>
            <w:tag w:val="Dokumenttyp"/>
            <w:id w:val="206927342"/>
            <w:lock w:val="sdtLocked"/>
            <w:placeholder>
              <w:docPart w:val="6E8DCF54538C45078C7A6675AAF52048"/>
            </w:placeholder>
            <w:dataBinding w:prefixMappings="xmlns:ns0='SignOn'" w:xpath="/ns0:document[1]/ns0:sidhuvud[1]/ns0:dokumenttyp[1]" w:storeItemID="{636B7A29-17E3-43EC-9EC5-AE743D1AF578}"/>
            <w:text/>
          </w:sdtPr>
          <w:sdtEndPr/>
          <w:sdtContent>
            <w:tc>
              <w:tcPr>
                <w:tcW w:w="3402" w:type="dxa"/>
              </w:tcPr>
              <w:p w:rsidR="002952B8" w:rsidRPr="00240E69" w:rsidRDefault="00D9117D" w:rsidP="00D9117D">
                <w:pPr>
                  <w:spacing w:before="20" w:line="280" w:lineRule="exac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MÖTESANTECKNINGAR</w:t>
                </w:r>
              </w:p>
            </w:tc>
          </w:sdtContent>
        </w:sdt>
        <w:tc>
          <w:tcPr>
            <w:tcW w:w="1139" w:type="dxa"/>
          </w:tcPr>
          <w:p w:rsidR="002952B8" w:rsidRPr="00240E69" w:rsidRDefault="002952B8" w:rsidP="002952B8">
            <w:pPr>
              <w:spacing w:before="20" w:line="280" w:lineRule="exact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B8C">
              <w:rPr>
                <w:rFonts w:ascii="Arial" w:hAnsi="Arial"/>
                <w:sz w:val="18"/>
              </w:rPr>
              <w:fldChar w:fldCharType="begin"/>
            </w:r>
            <w:r w:rsidRPr="00517B8C">
              <w:rPr>
                <w:rFonts w:ascii="Arial" w:hAnsi="Arial"/>
                <w:sz w:val="18"/>
              </w:rPr>
              <w:instrText xml:space="preserve"> PAGE </w:instrText>
            </w:r>
            <w:r w:rsidRPr="00517B8C">
              <w:rPr>
                <w:rFonts w:ascii="Arial" w:hAnsi="Arial"/>
                <w:sz w:val="18"/>
              </w:rPr>
              <w:fldChar w:fldCharType="separate"/>
            </w:r>
            <w:r w:rsidR="0045235D">
              <w:rPr>
                <w:rFonts w:ascii="Arial" w:hAnsi="Arial"/>
                <w:noProof/>
                <w:sz w:val="18"/>
              </w:rPr>
              <w:t>1</w:t>
            </w:r>
            <w:r w:rsidRPr="00517B8C">
              <w:rPr>
                <w:rFonts w:ascii="Arial" w:hAnsi="Arial"/>
                <w:sz w:val="18"/>
              </w:rPr>
              <w:fldChar w:fldCharType="end"/>
            </w:r>
            <w:r w:rsidRPr="00517B8C">
              <w:rPr>
                <w:rFonts w:ascii="Arial" w:hAnsi="Arial"/>
                <w:sz w:val="18"/>
              </w:rPr>
              <w:t>(</w:t>
            </w:r>
            <w:r w:rsidRPr="00517B8C">
              <w:rPr>
                <w:rFonts w:ascii="Arial" w:hAnsi="Arial"/>
                <w:sz w:val="18"/>
              </w:rPr>
              <w:fldChar w:fldCharType="begin"/>
            </w:r>
            <w:r w:rsidRPr="00517B8C">
              <w:rPr>
                <w:rFonts w:ascii="Arial" w:hAnsi="Arial"/>
                <w:sz w:val="18"/>
              </w:rPr>
              <w:instrText xml:space="preserve"> NUMPAGES  \* MERGEFORMAT </w:instrText>
            </w:r>
            <w:r w:rsidRPr="00517B8C">
              <w:rPr>
                <w:rFonts w:ascii="Arial" w:hAnsi="Arial"/>
                <w:sz w:val="18"/>
              </w:rPr>
              <w:fldChar w:fldCharType="separate"/>
            </w:r>
            <w:r w:rsidR="00B234B3">
              <w:rPr>
                <w:rFonts w:ascii="Arial" w:hAnsi="Arial"/>
                <w:noProof/>
                <w:sz w:val="18"/>
              </w:rPr>
              <w:t>1</w:t>
            </w:r>
            <w:r w:rsidRPr="00517B8C">
              <w:rPr>
                <w:rFonts w:ascii="Arial" w:hAnsi="Arial"/>
                <w:sz w:val="18"/>
              </w:rPr>
              <w:fldChar w:fldCharType="end"/>
            </w:r>
            <w:r w:rsidR="002833A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vanish/>
                <w:sz w:val="18"/>
              </w:rPr>
              <w:t>)</w:t>
            </w:r>
          </w:p>
        </w:tc>
      </w:tr>
      <w:tr w:rsidR="00933F71" w:rsidTr="0013695E">
        <w:trPr>
          <w:trHeight w:hRule="exact" w:val="800"/>
        </w:trPr>
        <w:bookmarkEnd w:id="1" w:displacedByCustomXml="next"/>
        <w:bookmarkEnd w:id="0" w:displacedByCustomXml="next"/>
        <w:sdt>
          <w:sdtPr>
            <w:rPr>
              <w:rFonts w:cs="Times New Roman"/>
              <w:szCs w:val="24"/>
            </w:rPr>
            <w:alias w:val="Ev DiarieNr"/>
            <w:tag w:val="DiarieNr"/>
            <w:id w:val="-564254276"/>
            <w:lock w:val="sdtContentLocked"/>
            <w:placeholder>
              <w:docPart w:val="89F0C30B8E664E8797732846A26D77F4"/>
            </w:placeholder>
            <w:dataBinding w:prefixMappings="xmlns:ns0='SignOn'" w:xpath="/ns0:document[1]/ns0:sidhuvud[1]/ns0:tempDnr[1]" w:storeItemID="{636B7A29-17E3-43EC-9EC5-AE743D1AF578}"/>
            <w:text/>
          </w:sdtPr>
          <w:sdtEndPr/>
          <w:sdtContent>
            <w:tc>
              <w:tcPr>
                <w:tcW w:w="9701" w:type="dxa"/>
                <w:gridSpan w:val="3"/>
              </w:tcPr>
              <w:p w:rsidR="00933F71" w:rsidRPr="00240E69" w:rsidRDefault="00524F2F" w:rsidP="00056471">
                <w:pPr>
                  <w:spacing w:before="20" w:line="280" w:lineRule="exact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13695E" w:rsidRDefault="0013695E" w:rsidP="0013695E">
      <w:pPr>
        <w:spacing w:line="20" w:lineRule="exac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1"/>
        <w:gridCol w:w="5165"/>
      </w:tblGrid>
      <w:tr w:rsidR="0064565B" w:rsidRPr="003767ED" w:rsidTr="0013695E">
        <w:trPr>
          <w:trHeight w:val="540"/>
        </w:trPr>
        <w:sdt>
          <w:sdtPr>
            <w:rPr>
              <w:szCs w:val="24"/>
            </w:rPr>
            <w:alias w:val="Mötesbenämning"/>
            <w:tag w:val="Mötesbenämning"/>
            <w:id w:val="1531834321"/>
            <w:lock w:val="sdtLocked"/>
            <w:placeholder>
              <w:docPart w:val="3AD78C5CBA18435F951FC215E0C4AB76"/>
            </w:placeholder>
            <w:dataBinding w:prefixMappings="xmlns:ns0='SignOn'" w:xpath="/ns0:document[1]/ns0:sidhuvud[1]/ns0:benämning[1]" w:storeItemID="{636B7A29-17E3-43EC-9EC5-AE743D1AF578}"/>
            <w:text/>
          </w:sdtPr>
          <w:sdtEndPr/>
          <w:sdtContent>
            <w:tc>
              <w:tcPr>
                <w:tcW w:w="6866" w:type="dxa"/>
                <w:gridSpan w:val="2"/>
              </w:tcPr>
              <w:p w:rsidR="0064565B" w:rsidRPr="003767ED" w:rsidRDefault="00C449A7" w:rsidP="00C449A7">
                <w:pPr>
                  <w:pStyle w:val="rendemening"/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Habilitering i Sverige, chefsnätverk</w:t>
                </w:r>
                <w:r w:rsidR="00B234B3">
                  <w:rPr>
                    <w:szCs w:val="24"/>
                  </w:rPr>
                  <w:t xml:space="preserve"> i södra området</w:t>
                </w:r>
              </w:p>
            </w:tc>
          </w:sdtContent>
        </w:sdt>
      </w:tr>
      <w:tr w:rsidR="00236444" w:rsidRPr="001E5719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444" w:rsidRPr="0047585E" w:rsidRDefault="00236444" w:rsidP="00236444">
            <w:r>
              <w:t>Tid:</w:t>
            </w:r>
          </w:p>
        </w:tc>
        <w:sdt>
          <w:sdtPr>
            <w:alias w:val="Datum + tid"/>
            <w:tag w:val="DatumTid"/>
            <w:id w:val="923913536"/>
            <w:lock w:val="sdtLocked"/>
            <w:placeholder>
              <w:docPart w:val="65677EF1D19A45A0A353F1F6F7AA4691"/>
            </w:placeholder>
            <w:dataBinding w:prefixMappings="xmlns:ns0='SignOn'" w:xpath="/ns0:document/ns0:sidhuvud[1]/ns0:datumTid[1]" w:storeItemID="{636B7A29-17E3-43EC-9EC5-AE743D1AF578}"/>
            <w:text/>
          </w:sdtPr>
          <w:sdtEndPr/>
          <w:sdtContent>
            <w:tc>
              <w:tcPr>
                <w:tcW w:w="51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444" w:rsidRPr="0047585E" w:rsidRDefault="00B234B3" w:rsidP="00236444">
                <w:r>
                  <w:t>2018-10-01 09.30-15.00</w:t>
                </w:r>
              </w:p>
            </w:tc>
          </w:sdtContent>
        </w:sdt>
      </w:tr>
      <w:tr w:rsidR="00236444" w:rsidRPr="001E5719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444" w:rsidRDefault="00236444" w:rsidP="00236444">
            <w:r>
              <w:t>Plats:</w:t>
            </w:r>
          </w:p>
        </w:tc>
        <w:sdt>
          <w:sdtPr>
            <w:alias w:val="Lokal och dylikt"/>
            <w:tag w:val="Lokal och dylikt"/>
            <w:id w:val="-1527328782"/>
            <w:lock w:val="sdtLocked"/>
            <w:placeholder>
              <w:docPart w:val="4494C25D428C4A739BA7A97464BDFA9B"/>
            </w:placeholder>
            <w:text/>
          </w:sdtPr>
          <w:sdtEndPr/>
          <w:sdtContent>
            <w:tc>
              <w:tcPr>
                <w:tcW w:w="51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444" w:rsidRDefault="00B234B3" w:rsidP="00236444">
                <w:r>
                  <w:t>Qulturum Jönköping</w:t>
                </w:r>
              </w:p>
            </w:tc>
          </w:sdtContent>
        </w:sdt>
      </w:tr>
      <w:tr w:rsidR="003767ED" w:rsidRPr="001E5719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7ED" w:rsidRDefault="003767ED" w:rsidP="00236444">
            <w:r>
              <w:t>Närvarande: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ärvarande"/>
              <w:tag w:val="Närvarande"/>
              <w:id w:val="-2089377848"/>
              <w:lock w:val="sdtLocked"/>
              <w:placeholder>
                <w:docPart w:val="38AC0F01F71843C2908CD3B65EBCBAC3"/>
              </w:placeholder>
              <w:text w:multiLine="1"/>
            </w:sdtPr>
            <w:sdtEndPr/>
            <w:sdtContent>
              <w:p w:rsidR="003767ED" w:rsidRDefault="00C449A7" w:rsidP="00236444">
                <w:r>
                  <w:t>Kristina Brengesjö, Region Jönköping</w:t>
                </w:r>
                <w:r>
                  <w:br/>
                  <w:t xml:space="preserve">Susanna </w:t>
                </w:r>
                <w:proofErr w:type="spellStart"/>
                <w:r>
                  <w:t>Jangeroth</w:t>
                </w:r>
                <w:proofErr w:type="spellEnd"/>
                <w:r>
                  <w:t>,</w:t>
                </w:r>
                <w:r w:rsidR="006722C2">
                  <w:t xml:space="preserve"> Motala</w:t>
                </w:r>
                <w:r>
                  <w:t xml:space="preserve"> Region Östergötland</w:t>
                </w:r>
                <w:r>
                  <w:br/>
                  <w:t>Mayvor Källgren, Region Kalmar</w:t>
                </w:r>
                <w:r>
                  <w:br/>
                  <w:t xml:space="preserve">Margareta Lind, </w:t>
                </w:r>
                <w:r w:rsidR="006722C2">
                  <w:t xml:space="preserve">Linköping </w:t>
                </w:r>
                <w:r>
                  <w:t>Region Östergötland</w:t>
                </w:r>
                <w:r>
                  <w:br/>
                  <w:t>Therese Magnusson, Blekinge</w:t>
                </w:r>
                <w:r>
                  <w:br/>
                  <w:t xml:space="preserve">Annelie Reinholdsson, </w:t>
                </w:r>
                <w:r w:rsidR="006722C2">
                  <w:t xml:space="preserve">Norrköping </w:t>
                </w:r>
                <w:r>
                  <w:t>Region Östergötland</w:t>
                </w:r>
                <w:r>
                  <w:br/>
                  <w:t>Ylva Rosvall, Gotland</w:t>
                </w:r>
                <w:r>
                  <w:br/>
                </w:r>
              </w:p>
            </w:sdtContent>
          </w:sdt>
          <w:p w:rsidR="00896831" w:rsidRDefault="00896831" w:rsidP="00236444"/>
        </w:tc>
      </w:tr>
      <w:tr w:rsidR="003767ED" w:rsidRPr="001E5719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7ED" w:rsidRDefault="003767ED" w:rsidP="00236444">
            <w:bookmarkStart w:id="3" w:name="BMAbsentRow" w:colFirst="0" w:colLast="2"/>
            <w:r>
              <w:t>Ej närvarande:</w:t>
            </w:r>
          </w:p>
        </w:tc>
        <w:sdt>
          <w:sdtPr>
            <w:alias w:val="Ej närvarande"/>
            <w:tag w:val="Ej närvarande"/>
            <w:id w:val="-694609807"/>
            <w:placeholder>
              <w:docPart w:val="9839117CF8294721BFE6F04AC78D9F24"/>
            </w:placeholder>
            <w:text w:multiLine="1"/>
          </w:sdtPr>
          <w:sdtEndPr/>
          <w:sdtContent>
            <w:tc>
              <w:tcPr>
                <w:tcW w:w="51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7ED" w:rsidRDefault="00C449A7" w:rsidP="00C449A7">
                <w:r>
                  <w:t>Åsa Boman, Region Kronoberg</w:t>
                </w:r>
                <w:r>
                  <w:br/>
                  <w:t>Lena Boberg, Region Kronoberg</w:t>
                </w:r>
                <w:r>
                  <w:br/>
                  <w:t>Edyta Johansson Kalmar</w:t>
                </w:r>
                <w:r>
                  <w:br/>
                  <w:t xml:space="preserve">Anna </w:t>
                </w:r>
                <w:proofErr w:type="spellStart"/>
                <w:r>
                  <w:t>Phillis</w:t>
                </w:r>
                <w:proofErr w:type="spellEnd"/>
                <w:r>
                  <w:t>, Region Halland</w:t>
                </w:r>
                <w:r>
                  <w:br/>
                </w:r>
              </w:p>
            </w:tc>
          </w:sdtContent>
        </w:sdt>
      </w:tr>
      <w:bookmarkEnd w:id="3"/>
    </w:tbl>
    <w:p w:rsidR="0060442C" w:rsidRDefault="0060442C" w:rsidP="0060442C">
      <w:pPr>
        <w:spacing w:line="20" w:lineRule="exact"/>
      </w:pPr>
    </w:p>
    <w:tbl>
      <w:tblPr>
        <w:tblStyle w:val="Tabellrutnt1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1"/>
        <w:gridCol w:w="6521"/>
      </w:tblGrid>
      <w:tr w:rsidR="00A44730" w:rsidTr="00512EED">
        <w:trPr>
          <w:trHeight w:val="600"/>
        </w:trPr>
        <w:tc>
          <w:tcPr>
            <w:tcW w:w="851" w:type="dxa"/>
          </w:tcPr>
          <w:p w:rsidR="00C449A7" w:rsidRDefault="00C449A7" w:rsidP="00C449A7">
            <w:pPr>
              <w:pStyle w:val="Liststycke"/>
              <w:spacing w:before="240" w:line="280" w:lineRule="exact"/>
              <w:ind w:left="0"/>
            </w:pPr>
            <w:bookmarkStart w:id="4" w:name="BMPunkter"/>
          </w:p>
        </w:tc>
        <w:tc>
          <w:tcPr>
            <w:tcW w:w="6521" w:type="dxa"/>
          </w:tcPr>
          <w:p w:rsidR="00A44730" w:rsidRDefault="00C449A7" w:rsidP="005A25EC">
            <w:pPr>
              <w:pStyle w:val="Paragrafrubrik"/>
              <w:rPr>
                <w:rFonts w:ascii="Times New Roman" w:hAnsi="Times New Roman" w:cs="Times New Roman"/>
                <w:b w:val="0"/>
                <w:sz w:val="24"/>
              </w:rPr>
            </w:pPr>
            <w:bookmarkStart w:id="5" w:name="BMStart"/>
            <w:bookmarkEnd w:id="5"/>
            <w:r>
              <w:rPr>
                <w:rFonts w:ascii="Times New Roman" w:hAnsi="Times New Roman" w:cs="Times New Roman"/>
                <w:b w:val="0"/>
                <w:sz w:val="24"/>
              </w:rPr>
              <w:t xml:space="preserve">Vid föreningene årsmöte i maj beslutades om en förändring av områdesindelning för samverkan mellan regionerna i landet. </w:t>
            </w:r>
            <w:r w:rsidRPr="00C449A7">
              <w:rPr>
                <w:rFonts w:ascii="Times New Roman" w:hAnsi="Times New Roman" w:cs="Times New Roman"/>
                <w:b w:val="0"/>
                <w:sz w:val="24"/>
              </w:rPr>
              <w:t>Eftersom det är första gången som detta nätverk</w:t>
            </w:r>
            <w:r w:rsidR="005F0EE2">
              <w:rPr>
                <w:rFonts w:ascii="Times New Roman" w:hAnsi="Times New Roman" w:cs="Times New Roman"/>
                <w:b w:val="0"/>
                <w:sz w:val="24"/>
              </w:rPr>
              <w:t xml:space="preserve"> är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inleds mötet med en presentationsrunda.</w:t>
            </w:r>
          </w:p>
          <w:p w:rsidR="00C449A7" w:rsidRDefault="00C449A7" w:rsidP="00C449A7"/>
          <w:p w:rsidR="00371961" w:rsidRDefault="00371961" w:rsidP="00C449A7">
            <w:r>
              <w:t>Till dagens möte har var och en lämnat in frågor som man önskar ventilera, vilka kort dokumenteras nedan.</w:t>
            </w:r>
          </w:p>
          <w:p w:rsidR="00371961" w:rsidRDefault="00371961" w:rsidP="00C449A7"/>
          <w:p w:rsidR="00C449A7" w:rsidRDefault="00371961" w:rsidP="00C449A7">
            <w:r>
              <w:t>Genomgång av protokollet från föregående styrelsemöte.</w:t>
            </w:r>
          </w:p>
          <w:p w:rsidR="00371961" w:rsidRDefault="00371961" w:rsidP="00C449A7"/>
          <w:p w:rsidR="00C449A7" w:rsidRDefault="004D5A92" w:rsidP="00C449A7">
            <w:r>
              <w:rPr>
                <w:b/>
              </w:rPr>
              <w:t>N</w:t>
            </w:r>
            <w:r w:rsidR="00371961" w:rsidRPr="00AD554C">
              <w:rPr>
                <w:b/>
              </w:rPr>
              <w:t>ationella HAB konferens</w:t>
            </w:r>
            <w:r w:rsidR="00371961">
              <w:t xml:space="preserve"> Göteborg </w:t>
            </w:r>
            <w:proofErr w:type="gramStart"/>
            <w:r w:rsidR="00371961">
              <w:t>180913-14</w:t>
            </w:r>
            <w:proofErr w:type="gramEnd"/>
            <w:r w:rsidR="00371961">
              <w:t xml:space="preserve">.Vi är överens om att konferensen var ett lyckat arrangemang. Det blir tydligt när vi möts att vi står inför liknande </w:t>
            </w:r>
            <w:r>
              <w:t>utmaningar</w:t>
            </w:r>
            <w:r w:rsidR="00371961">
              <w:t>.</w:t>
            </w:r>
            <w:r>
              <w:t xml:space="preserve"> </w:t>
            </w:r>
            <w:r w:rsidR="00371961">
              <w:t xml:space="preserve">Det framförs önskemål om fler fördjupande föreläsningar. Det är viktigt att personer </w:t>
            </w:r>
            <w:r w:rsidR="00AD554C">
              <w:t xml:space="preserve">som har funktionsnedsättningar </w:t>
            </w:r>
            <w:r w:rsidR="00371961">
              <w:t>kommer till tals</w:t>
            </w:r>
            <w:r w:rsidR="00AD554C">
              <w:t xml:space="preserve"> på vår konferens</w:t>
            </w:r>
            <w:r w:rsidR="00371961">
              <w:t xml:space="preserve">, men kanske hade det </w:t>
            </w:r>
            <w:r w:rsidR="00AD554C">
              <w:t>varit tillr</w:t>
            </w:r>
            <w:r w:rsidR="00371961">
              <w:t>äck</w:t>
            </w:r>
            <w:r w:rsidR="00AD554C">
              <w:t>ligt med en av dessa föreläsningar i den stora aulan.</w:t>
            </w:r>
          </w:p>
          <w:p w:rsidR="00AD554C" w:rsidRDefault="00AD554C" w:rsidP="00C449A7">
            <w:r>
              <w:t>Önskemål framförs om att delar av konferensen filmas så att budskapet kan nå fler.</w:t>
            </w:r>
          </w:p>
          <w:p w:rsidR="00AD554C" w:rsidRDefault="00671CB7" w:rsidP="00AD554C">
            <w:r w:rsidRPr="004D5A92">
              <w:rPr>
                <w:b/>
              </w:rPr>
              <w:t xml:space="preserve">                                                                                                           </w:t>
            </w:r>
            <w:r w:rsidR="004D5A92" w:rsidRPr="004D5A92">
              <w:rPr>
                <w:b/>
              </w:rPr>
              <w:t>Majkonferensen 19</w:t>
            </w:r>
            <w:r w:rsidR="004D5A92">
              <w:t xml:space="preserve"> </w:t>
            </w:r>
            <w:r w:rsidR="00AD554C">
              <w:t>Förslag på programidéer</w:t>
            </w:r>
            <w:r w:rsidR="004D5A92">
              <w:t>:</w:t>
            </w:r>
            <w:r w:rsidR="00AD554C">
              <w:t xml:space="preserve"> </w:t>
            </w:r>
            <w:r>
              <w:t>Exempel på F</w:t>
            </w:r>
            <w:r w:rsidR="00AD554C">
              <w:t xml:space="preserve">örbättringsarbeten när patienter verkligen har involverats. </w:t>
            </w:r>
          </w:p>
          <w:p w:rsidR="00AD554C" w:rsidRDefault="00AD554C" w:rsidP="00671CB7">
            <w:r>
              <w:t>Internetbaserad habilitering</w:t>
            </w:r>
            <w:r w:rsidR="004D5A92">
              <w:t xml:space="preserve">, </w:t>
            </w:r>
            <w:r>
              <w:t>Kaffebordsdiskussioner är viktiga</w:t>
            </w:r>
          </w:p>
          <w:p w:rsidR="00671CB7" w:rsidRDefault="00671CB7" w:rsidP="00671CB7"/>
          <w:p w:rsidR="00671CB7" w:rsidRDefault="00671CB7" w:rsidP="00671CB7">
            <w:r w:rsidRPr="004D5A92">
              <w:rPr>
                <w:b/>
              </w:rPr>
              <w:t>HAB Q</w:t>
            </w:r>
            <w:r>
              <w:t>, Samtalet handlar om svårigheterna med ett register som utgår från en organsation och om riskerna som det innebär när några eldsjälar driver registret utan förankring.</w:t>
            </w:r>
          </w:p>
          <w:p w:rsidR="00671CB7" w:rsidRDefault="00671CB7" w:rsidP="00671CB7"/>
          <w:p w:rsidR="00671CB7" w:rsidRDefault="00671CB7" w:rsidP="00671CB7">
            <w:r w:rsidRPr="00671CB7">
              <w:rPr>
                <w:b/>
              </w:rPr>
              <w:t>Kunskapsstyrningen</w:t>
            </w:r>
            <w:r>
              <w:t xml:space="preserve">. Fortfarande osäkert om vad detta kommer att innebära för habiliteringen i Sverige. Ingen region är ännu utsedd som värd för området </w:t>
            </w:r>
            <w:r w:rsidRPr="00640572">
              <w:rPr>
                <w:i/>
              </w:rPr>
              <w:t>Rehabilitering, habilitering, försäkringsmedicin</w:t>
            </w:r>
            <w:r>
              <w:t xml:space="preserve"> Vikten av att vi är samlade nationellt och har modellen med EBH rapporter nämns som en framgångsfaktor.</w:t>
            </w:r>
          </w:p>
          <w:p w:rsidR="00640572" w:rsidRDefault="00640572" w:rsidP="00671CB7">
            <w:r>
              <w:t>Frågan om autism, uppdrag och likvärdig habilitering och prioritering, nämns som ett område som kanske kan hanteras gm kunskapsstyrningen.</w:t>
            </w:r>
          </w:p>
          <w:p w:rsidR="00702449" w:rsidRDefault="00702449" w:rsidP="00671CB7"/>
          <w:p w:rsidR="00640572" w:rsidRPr="00640572" w:rsidRDefault="00640572" w:rsidP="00671CB7">
            <w:pPr>
              <w:rPr>
                <w:b/>
              </w:rPr>
            </w:pPr>
            <w:r w:rsidRPr="00640572">
              <w:rPr>
                <w:b/>
              </w:rPr>
              <w:t>Frågor om uppdrag och priortering</w:t>
            </w:r>
          </w:p>
          <w:p w:rsidR="00640572" w:rsidRDefault="00640572" w:rsidP="00671CB7">
            <w:r>
              <w:t>Vi samtalar kring olika produktionsmått och prioriteringsmodeller.</w:t>
            </w:r>
            <w:r w:rsidR="004D5A92">
              <w:t xml:space="preserve"> </w:t>
            </w:r>
            <w:proofErr w:type="spellStart"/>
            <w:r>
              <w:t>L</w:t>
            </w:r>
            <w:r w:rsidR="004D5A92">
              <w:t>kp</w:t>
            </w:r>
            <w:proofErr w:type="spellEnd"/>
            <w:r>
              <w:t xml:space="preserve"> arbetar med en modell med Interventionskort, med syfte att tydliggöra både uppdrag och tids</w:t>
            </w:r>
            <w:r w:rsidR="004D5A92">
              <w:t xml:space="preserve">åtgång i förhållande till </w:t>
            </w:r>
            <w:r>
              <w:t xml:space="preserve">evidens. </w:t>
            </w:r>
          </w:p>
          <w:p w:rsidR="00640572" w:rsidRDefault="00640572" w:rsidP="00671CB7">
            <w:r>
              <w:t>Norrköping arbetar med en annan prioriteringsmodell</w:t>
            </w:r>
          </w:p>
          <w:p w:rsidR="00640572" w:rsidRDefault="00640572" w:rsidP="00671CB7">
            <w:r>
              <w:t>Någon chef följer produktion och kommunicerar månadsvis om hur varje medarbetare producerat varje månad med syfte att stödja den enskilde medarbetaren att möta fler patienter.</w:t>
            </w:r>
          </w:p>
          <w:p w:rsidR="0003297B" w:rsidRDefault="0003297B" w:rsidP="00671CB7">
            <w:r>
              <w:t>I Motala arbetar man med gemensamma väntelistor för både barn och vuxensidan, vilket innebär att man får hjälpas åt mellan teamen så att planerade insatser ges i tid. Viktigt att betona att man har en anställning på HAB och inte i ett specifikt team.</w:t>
            </w:r>
          </w:p>
          <w:p w:rsidR="00640572" w:rsidRDefault="00640572" w:rsidP="00671CB7"/>
          <w:p w:rsidR="00640572" w:rsidRPr="0003297B" w:rsidRDefault="00640572" w:rsidP="00671CB7">
            <w:pPr>
              <w:rPr>
                <w:b/>
              </w:rPr>
            </w:pPr>
            <w:r w:rsidRPr="0003297B">
              <w:rPr>
                <w:b/>
              </w:rPr>
              <w:t>KPP</w:t>
            </w:r>
          </w:p>
          <w:p w:rsidR="00640572" w:rsidRDefault="00640572" w:rsidP="00671CB7">
            <w:r>
              <w:t>Vi samtalar om KVÅ o DRG kodning. Östergötland kodar och har nu börjat jämföra sinsemellan.</w:t>
            </w:r>
            <w:r w:rsidR="006722C2">
              <w:t xml:space="preserve"> </w:t>
            </w:r>
          </w:p>
          <w:p w:rsidR="00640572" w:rsidRDefault="00640572" w:rsidP="00671CB7"/>
          <w:p w:rsidR="006722C2" w:rsidRPr="006722C2" w:rsidRDefault="006722C2" w:rsidP="00671CB7">
            <w:pPr>
              <w:rPr>
                <w:b/>
              </w:rPr>
            </w:pPr>
            <w:r w:rsidRPr="006722C2">
              <w:rPr>
                <w:b/>
              </w:rPr>
              <w:t>Psykologens uppdrag i vu</w:t>
            </w:r>
            <w:r>
              <w:rPr>
                <w:b/>
              </w:rPr>
              <w:t>x</w:t>
            </w:r>
            <w:r w:rsidRPr="006722C2">
              <w:rPr>
                <w:b/>
              </w:rPr>
              <w:t>enteamen</w:t>
            </w:r>
          </w:p>
          <w:p w:rsidR="00671CB7" w:rsidRDefault="006722C2" w:rsidP="00671CB7">
            <w:r>
              <w:t>Stödsamtal, diagnoskunskap, TBA, motiverande samtal. Konsultationer till personal ang. enskilda individer, utredningar ej terapier.</w:t>
            </w:r>
          </w:p>
          <w:p w:rsidR="006722C2" w:rsidRDefault="006722C2" w:rsidP="00671CB7"/>
          <w:p w:rsidR="006722C2" w:rsidRPr="00AD554C" w:rsidRDefault="006722C2" w:rsidP="00671CB7">
            <w:r>
              <w:t>Nästa möte bokas 1903</w:t>
            </w:r>
            <w:r w:rsidR="004D5A92">
              <w:t xml:space="preserve"> antingen i Linköping eller via länk.</w:t>
            </w:r>
          </w:p>
          <w:p w:rsidR="00AD554C" w:rsidRDefault="00AD554C" w:rsidP="00C449A7"/>
          <w:p w:rsidR="006722C2" w:rsidRDefault="004D5A92" w:rsidP="00C449A7">
            <w:r>
              <w:t>/Kristina Brengesjö</w:t>
            </w:r>
          </w:p>
          <w:p w:rsidR="00C449A7" w:rsidRDefault="00C449A7" w:rsidP="00C449A7"/>
          <w:p w:rsidR="00C449A7" w:rsidRDefault="00C449A7" w:rsidP="00C449A7"/>
          <w:p w:rsidR="00C449A7" w:rsidRDefault="00C449A7" w:rsidP="00C449A7"/>
          <w:p w:rsidR="00C449A7" w:rsidRDefault="00C449A7" w:rsidP="00C449A7"/>
          <w:p w:rsidR="00C449A7" w:rsidRPr="00C449A7" w:rsidRDefault="00C449A7" w:rsidP="00C449A7"/>
          <w:p w:rsidR="00C449A7" w:rsidRPr="00C449A7" w:rsidRDefault="00C449A7" w:rsidP="00C449A7">
            <w:pPr>
              <w:rPr>
                <w:rFonts w:cs="Times New Roman"/>
                <w:szCs w:val="24"/>
              </w:rPr>
            </w:pPr>
          </w:p>
          <w:p w:rsidR="00C449A7" w:rsidRPr="00C449A7" w:rsidRDefault="00C449A7" w:rsidP="00C449A7"/>
          <w:p w:rsidR="00C449A7" w:rsidRDefault="00C449A7" w:rsidP="00C449A7"/>
          <w:p w:rsidR="00C449A7" w:rsidRPr="00C449A7" w:rsidRDefault="00C449A7" w:rsidP="00C449A7"/>
          <w:p w:rsidR="00C449A7" w:rsidRPr="00C449A7" w:rsidRDefault="00C449A7" w:rsidP="00C449A7"/>
        </w:tc>
      </w:tr>
      <w:bookmarkEnd w:id="4"/>
    </w:tbl>
    <w:p w:rsidR="00A44730" w:rsidRDefault="00A44730" w:rsidP="00A44730">
      <w:pPr>
        <w:spacing w:line="20" w:lineRule="exact"/>
      </w:pPr>
    </w:p>
    <w:tbl>
      <w:tblPr>
        <w:tblStyle w:val="Tabellrutnt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</w:tblGrid>
      <w:tr w:rsidR="00E32046" w:rsidTr="00512EED">
        <w:trPr>
          <w:trHeight w:hRule="exact" w:val="1000"/>
        </w:trPr>
        <w:tc>
          <w:tcPr>
            <w:tcW w:w="7371" w:type="dxa"/>
          </w:tcPr>
          <w:p w:rsidR="00E32046" w:rsidRDefault="00E32046" w:rsidP="00D9117D">
            <w:pPr>
              <w:spacing w:before="360" w:line="280" w:lineRule="exact"/>
            </w:pPr>
            <w:r>
              <w:t xml:space="preserve">Vid </w:t>
            </w:r>
            <w:r w:rsidR="00D9117D">
              <w:t>anteckningarna</w:t>
            </w:r>
          </w:p>
        </w:tc>
      </w:tr>
      <w:tr w:rsidR="00E32046" w:rsidTr="00512EED">
        <w:trPr>
          <w:trHeight w:hRule="exact" w:val="1000"/>
        </w:trPr>
        <w:tc>
          <w:tcPr>
            <w:tcW w:w="7371" w:type="dxa"/>
          </w:tcPr>
          <w:p w:rsidR="00E32046" w:rsidRDefault="00B234B3" w:rsidP="00E32046">
            <w:pPr>
              <w:spacing w:before="360" w:line="280" w:lineRule="exact"/>
            </w:pPr>
            <w:r>
              <w:t>Kristina Brengesjö</w:t>
            </w:r>
          </w:p>
        </w:tc>
      </w:tr>
    </w:tbl>
    <w:p w:rsidR="00E60871" w:rsidRDefault="00E60871" w:rsidP="00512EED">
      <w:pPr>
        <w:spacing w:after="200" w:line="276" w:lineRule="auto"/>
      </w:pPr>
    </w:p>
    <w:sectPr w:rsidR="00E60871" w:rsidSect="00344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134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00" w:rsidRDefault="00D50400" w:rsidP="00282D13">
      <w:r>
        <w:separator/>
      </w:r>
    </w:p>
  </w:endnote>
  <w:endnote w:type="continuationSeparator" w:id="0">
    <w:p w:rsidR="00D50400" w:rsidRDefault="00D50400" w:rsidP="002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0D" w:rsidRDefault="009304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96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60"/>
      <w:gridCol w:w="2835"/>
      <w:gridCol w:w="1701"/>
    </w:tblGrid>
    <w:tr w:rsidR="00A84150" w:rsidRPr="00135017" w:rsidTr="00ED260D">
      <w:trPr>
        <w:trHeight w:hRule="exact" w:val="600"/>
      </w:trPr>
      <w:tc>
        <w:tcPr>
          <w:tcW w:w="5160" w:type="dxa"/>
          <w:vAlign w:val="bottom"/>
        </w:tcPr>
        <w:p w:rsidR="00A84150" w:rsidRPr="00135017" w:rsidRDefault="00A84150" w:rsidP="000C4857">
          <w:pPr>
            <w:spacing w:before="20" w:line="20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</w:tcPr>
        <w:p w:rsidR="00A84150" w:rsidRPr="00383E18" w:rsidRDefault="00A84150" w:rsidP="000C4857">
          <w:pPr>
            <w:spacing w:before="20" w:line="200" w:lineRule="exact"/>
            <w:ind w:left="-57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A84150" w:rsidRPr="00B67019" w:rsidRDefault="00A84150" w:rsidP="000C4857">
          <w:pPr>
            <w:spacing w:before="20" w:line="200" w:lineRule="exact"/>
            <w:ind w:left="-57"/>
            <w:rPr>
              <w:rFonts w:ascii="Arial" w:hAnsi="Arial" w:cs="Arial"/>
              <w:vanish/>
              <w:sz w:val="14"/>
              <w:szCs w:val="14"/>
            </w:rPr>
          </w:pPr>
          <w:r w:rsidRPr="00B67019">
            <w:rPr>
              <w:rFonts w:ascii="Arial" w:hAnsi="Arial" w:cs="Arial"/>
              <w:vanish/>
              <w:sz w:val="14"/>
              <w:szCs w:val="14"/>
            </w:rPr>
            <w:t>Sign</w:t>
          </w:r>
        </w:p>
      </w:tc>
    </w:tr>
  </w:tbl>
  <w:p w:rsidR="00A84150" w:rsidRDefault="00A84150" w:rsidP="005A1B1F">
    <w:pPr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96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60"/>
      <w:gridCol w:w="2835"/>
      <w:gridCol w:w="1701"/>
    </w:tblGrid>
    <w:tr w:rsidR="00A84150" w:rsidRPr="00135017" w:rsidTr="0013695E">
      <w:trPr>
        <w:trHeight w:hRule="exact" w:val="600"/>
        <w:hidden/>
      </w:trPr>
      <w:tc>
        <w:tcPr>
          <w:tcW w:w="5160" w:type="dxa"/>
          <w:vAlign w:val="bottom"/>
        </w:tcPr>
        <w:bookmarkStart w:id="9" w:name="BMDocPath" w:colFirst="0" w:colLast="0"/>
        <w:p w:rsidR="00A84150" w:rsidRPr="00135017" w:rsidRDefault="00A84150" w:rsidP="00706D48">
          <w:pPr>
            <w:spacing w:before="20" w:line="200" w:lineRule="exact"/>
            <w:ind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vanish/>
              <w:sz w:val="14"/>
            </w:rPr>
            <w:fldChar w:fldCharType="begin"/>
          </w:r>
          <w:r>
            <w:rPr>
              <w:rFonts w:ascii="Arial" w:hAnsi="Arial"/>
              <w:vanish/>
              <w:sz w:val="14"/>
            </w:rPr>
            <w:instrText xml:space="preserve"> FILENAME \p  \* MERGEFORMAT </w:instrText>
          </w:r>
          <w:r>
            <w:rPr>
              <w:rFonts w:ascii="Arial" w:hAnsi="Arial"/>
              <w:vanish/>
              <w:sz w:val="14"/>
            </w:rPr>
            <w:fldChar w:fldCharType="separate"/>
          </w:r>
          <w:r w:rsidR="00B234B3">
            <w:rPr>
              <w:rFonts w:ascii="Arial" w:hAnsi="Arial"/>
              <w:noProof/>
              <w:vanish/>
              <w:sz w:val="14"/>
            </w:rPr>
            <w:t>Dokument2</w:t>
          </w:r>
          <w:r>
            <w:rPr>
              <w:rFonts w:ascii="Arial" w:hAnsi="Arial"/>
              <w:vanish/>
              <w:sz w:val="14"/>
            </w:rPr>
            <w:fldChar w:fldCharType="end"/>
          </w:r>
        </w:p>
      </w:tc>
      <w:tc>
        <w:tcPr>
          <w:tcW w:w="2835" w:type="dxa"/>
        </w:tcPr>
        <w:p w:rsidR="00A84150" w:rsidRPr="00383E18" w:rsidRDefault="00A84150" w:rsidP="00383E18">
          <w:pPr>
            <w:spacing w:before="20" w:line="200" w:lineRule="exact"/>
            <w:ind w:left="-57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A84150" w:rsidRPr="00B67019" w:rsidRDefault="00A84150" w:rsidP="00706D48">
          <w:pPr>
            <w:spacing w:before="20" w:line="200" w:lineRule="exact"/>
            <w:ind w:left="-57"/>
            <w:rPr>
              <w:rFonts w:ascii="Arial" w:hAnsi="Arial" w:cs="Arial"/>
              <w:vanish/>
              <w:sz w:val="14"/>
              <w:szCs w:val="14"/>
            </w:rPr>
          </w:pPr>
          <w:r w:rsidRPr="00B67019">
            <w:rPr>
              <w:rFonts w:ascii="Arial" w:hAnsi="Arial" w:cs="Arial"/>
              <w:vanish/>
              <w:sz w:val="14"/>
              <w:szCs w:val="14"/>
            </w:rPr>
            <w:t>Sign</w:t>
          </w:r>
        </w:p>
      </w:tc>
    </w:tr>
    <w:bookmarkEnd w:id="9"/>
  </w:tbl>
  <w:p w:rsidR="00A84150" w:rsidRDefault="00A84150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00" w:rsidRDefault="00D50400" w:rsidP="00282D13">
      <w:r>
        <w:separator/>
      </w:r>
    </w:p>
  </w:footnote>
  <w:footnote w:type="continuationSeparator" w:id="0">
    <w:p w:rsidR="00D50400" w:rsidRDefault="00D50400" w:rsidP="0028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0D" w:rsidRDefault="00930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97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7"/>
    </w:tblGrid>
    <w:tr w:rsidR="00A84150" w:rsidTr="0013695E">
      <w:trPr>
        <w:trHeight w:hRule="exact" w:val="1036"/>
      </w:trPr>
      <w:bookmarkStart w:id="6" w:name="BMDocNr2" w:displacedByCustomXml="next"/>
      <w:sdt>
        <w:sdtPr>
          <w:rPr>
            <w:rFonts w:cs="Times New Roman"/>
            <w:szCs w:val="24"/>
          </w:rPr>
          <w:alias w:val="Ev DiarieNr"/>
          <w:tag w:val="DiarieNrSid2"/>
          <w:id w:val="1700360511"/>
          <w:lock w:val="contentLocked"/>
          <w:dataBinding w:prefixMappings="xmlns:ns0='SignOn'" w:xpath="/ns0:document[1]/ns0:sidhuvud[1]/ns0:tempDnr[1]" w:storeItemID="{636B7A29-17E3-43EC-9EC5-AE743D1AF578}"/>
          <w:text/>
        </w:sdtPr>
        <w:sdtEndPr/>
        <w:sdtContent>
          <w:tc>
            <w:tcPr>
              <w:tcW w:w="9697" w:type="dxa"/>
            </w:tcPr>
            <w:p w:rsidR="00A84150" w:rsidRPr="00240E69" w:rsidRDefault="00A84150" w:rsidP="00706D48">
              <w:pPr>
                <w:spacing w:before="20" w:line="280" w:lineRule="exact"/>
                <w:jc w:val="righ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 xml:space="preserve">    </w:t>
              </w:r>
            </w:p>
          </w:tc>
        </w:sdtContent>
      </w:sdt>
      <w:bookmarkEnd w:id="6" w:displacedByCustomXml="prev"/>
    </w:tr>
  </w:tbl>
  <w:p w:rsidR="00A15830" w:rsidRDefault="00A15830" w:rsidP="00A15830">
    <w:pPr>
      <w:spacing w:line="20" w:lineRule="exact"/>
    </w:pPr>
  </w:p>
  <w:tbl>
    <w:tblPr>
      <w:tblStyle w:val="Tabellrutnt"/>
      <w:tblW w:w="6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0"/>
      <w:gridCol w:w="5164"/>
    </w:tblGrid>
    <w:tr w:rsidR="00A84150" w:rsidRPr="00383E18" w:rsidTr="0013695E">
      <w:trPr>
        <w:trHeight w:val="540"/>
      </w:trPr>
      <w:bookmarkStart w:id="7" w:name="BMBenamning2" w:displacedByCustomXml="next"/>
      <w:sdt>
        <w:sdtPr>
          <w:rPr>
            <w:szCs w:val="24"/>
          </w:rPr>
          <w:alias w:val="Mötesbenämning (hämtas från sid 1)"/>
          <w:tag w:val="MötesbenämningSid2"/>
          <w:id w:val="-402297056"/>
          <w:lock w:val="sdtContentLocked"/>
          <w:dataBinding w:prefixMappings="xmlns:ns0='SignOn'" w:xpath="/ns0:document[1]/ns0:sidhuvud[1]/ns0:benämning[1]" w:storeItemID="{636B7A29-17E3-43EC-9EC5-AE743D1AF578}"/>
          <w:text/>
        </w:sdtPr>
        <w:sdtEndPr/>
        <w:sdtContent>
          <w:tc>
            <w:tcPr>
              <w:tcW w:w="6864" w:type="dxa"/>
              <w:gridSpan w:val="2"/>
            </w:tcPr>
            <w:p w:rsidR="00A84150" w:rsidRPr="00383E18" w:rsidRDefault="00C449A7" w:rsidP="0013695E">
              <w:pPr>
                <w:pStyle w:val="rendemening"/>
                <w:spacing w:after="120"/>
                <w:rPr>
                  <w:szCs w:val="24"/>
                </w:rPr>
              </w:pPr>
              <w:r>
                <w:rPr>
                  <w:szCs w:val="24"/>
                </w:rPr>
                <w:t>Habilitering i Sverige, chefsnätverk i södra området</w:t>
              </w:r>
            </w:p>
          </w:tc>
        </w:sdtContent>
      </w:sdt>
      <w:bookmarkEnd w:id="7" w:displacedByCustomXml="prev"/>
    </w:tr>
    <w:tr w:rsidR="00A84150" w:rsidRPr="001E5719" w:rsidTr="0013695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800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:rsidR="00A84150" w:rsidRPr="0047585E" w:rsidRDefault="00A84150" w:rsidP="002952B8">
          <w:r>
            <w:t>Tid:</w:t>
          </w:r>
        </w:p>
      </w:tc>
      <w:bookmarkStart w:id="8" w:name="BMDateTime2" w:displacedByCustomXml="next"/>
      <w:sdt>
        <w:sdtPr>
          <w:alias w:val="Datum + tid (hämtas från sid 1)"/>
          <w:tag w:val="DatumTidSid2"/>
          <w:id w:val="2067754538"/>
          <w:lock w:val="sdtContentLocked"/>
          <w:placeholder>
            <w:docPart w:val="3AD78C5CBA18435F951FC215E0C4AB76"/>
          </w:placeholder>
          <w:dataBinding w:prefixMappings="xmlns:ns0='SignOn'" w:xpath="/ns0:document/ns0:sidhuvud[1]/ns0:datumTid[1]" w:storeItemID="{636B7A29-17E3-43EC-9EC5-AE743D1AF578}"/>
          <w:text/>
        </w:sdtPr>
        <w:sdtEndPr/>
        <w:sdtContent>
          <w:tc>
            <w:tcPr>
              <w:tcW w:w="5164" w:type="dxa"/>
              <w:tcBorders>
                <w:top w:val="nil"/>
                <w:left w:val="nil"/>
                <w:bottom w:val="nil"/>
                <w:right w:val="nil"/>
              </w:tcBorders>
            </w:tcPr>
            <w:p w:rsidR="00A84150" w:rsidRPr="0047585E" w:rsidRDefault="00B234B3" w:rsidP="002952B8">
              <w:r>
                <w:t>2018-10-01 09.30-15.00</w:t>
              </w:r>
            </w:p>
          </w:tc>
        </w:sdtContent>
      </w:sdt>
      <w:bookmarkEnd w:id="8" w:displacedByCustomXml="prev"/>
    </w:tr>
  </w:tbl>
  <w:p w:rsidR="00A84150" w:rsidRDefault="00A84150" w:rsidP="00383E18">
    <w:pP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0D" w:rsidRDefault="00930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6CA"/>
    <w:multiLevelType w:val="hybridMultilevel"/>
    <w:tmpl w:val="8D1CE59C"/>
    <w:lvl w:ilvl="0" w:tplc="9F1691F6">
      <w:start w:val="1"/>
      <w:numFmt w:val="bullet"/>
      <w:pStyle w:val="Punktlista-LiJ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0274"/>
    <w:multiLevelType w:val="hybridMultilevel"/>
    <w:tmpl w:val="BA4ED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0538"/>
    <w:multiLevelType w:val="hybridMultilevel"/>
    <w:tmpl w:val="ECBA335C"/>
    <w:lvl w:ilvl="0" w:tplc="6D9E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7C72"/>
    <w:multiLevelType w:val="hybridMultilevel"/>
    <w:tmpl w:val="EB2ECB8C"/>
    <w:lvl w:ilvl="0" w:tplc="BF78E9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LiJ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Kallelse"/>
    <w:docVar w:name="Kund" w:val="Jönköpings landsting"/>
    <w:docVar w:name="Ursprung" w:val="Sign On AB, 556706-2277"/>
  </w:docVars>
  <w:rsids>
    <w:rsidRoot w:val="00B234B3"/>
    <w:rsid w:val="00010EB7"/>
    <w:rsid w:val="0003297B"/>
    <w:rsid w:val="00032C99"/>
    <w:rsid w:val="00043C07"/>
    <w:rsid w:val="00056471"/>
    <w:rsid w:val="000667FC"/>
    <w:rsid w:val="00077BD3"/>
    <w:rsid w:val="00086051"/>
    <w:rsid w:val="000908CF"/>
    <w:rsid w:val="000A7533"/>
    <w:rsid w:val="000B1E7E"/>
    <w:rsid w:val="000B35C7"/>
    <w:rsid w:val="000B463D"/>
    <w:rsid w:val="000C4857"/>
    <w:rsid w:val="000C6099"/>
    <w:rsid w:val="000D18B9"/>
    <w:rsid w:val="00110829"/>
    <w:rsid w:val="00113E1C"/>
    <w:rsid w:val="001306F4"/>
    <w:rsid w:val="00135017"/>
    <w:rsid w:val="0013695E"/>
    <w:rsid w:val="001423C8"/>
    <w:rsid w:val="0015766A"/>
    <w:rsid w:val="00161927"/>
    <w:rsid w:val="001811CA"/>
    <w:rsid w:val="00181E74"/>
    <w:rsid w:val="00184FD7"/>
    <w:rsid w:val="001B2CCE"/>
    <w:rsid w:val="001C2572"/>
    <w:rsid w:val="001D1163"/>
    <w:rsid w:val="001D4DA8"/>
    <w:rsid w:val="001E5719"/>
    <w:rsid w:val="00223F1D"/>
    <w:rsid w:val="00236444"/>
    <w:rsid w:val="00240E69"/>
    <w:rsid w:val="00245EF6"/>
    <w:rsid w:val="00270867"/>
    <w:rsid w:val="00280ECC"/>
    <w:rsid w:val="00282D13"/>
    <w:rsid w:val="002833AE"/>
    <w:rsid w:val="002952B8"/>
    <w:rsid w:val="002A3EC2"/>
    <w:rsid w:val="002D4A16"/>
    <w:rsid w:val="00320D77"/>
    <w:rsid w:val="003240F5"/>
    <w:rsid w:val="00344B76"/>
    <w:rsid w:val="00371961"/>
    <w:rsid w:val="00371A2F"/>
    <w:rsid w:val="003767ED"/>
    <w:rsid w:val="003817D4"/>
    <w:rsid w:val="003834A5"/>
    <w:rsid w:val="00383E18"/>
    <w:rsid w:val="003900D5"/>
    <w:rsid w:val="003C203E"/>
    <w:rsid w:val="003D7CD1"/>
    <w:rsid w:val="003E06C1"/>
    <w:rsid w:val="0045235D"/>
    <w:rsid w:val="00473540"/>
    <w:rsid w:val="00474A24"/>
    <w:rsid w:val="0047585E"/>
    <w:rsid w:val="004A3DC8"/>
    <w:rsid w:val="004B0229"/>
    <w:rsid w:val="004B5EB0"/>
    <w:rsid w:val="004C4852"/>
    <w:rsid w:val="004C785C"/>
    <w:rsid w:val="004D4F00"/>
    <w:rsid w:val="004D5A92"/>
    <w:rsid w:val="00512EED"/>
    <w:rsid w:val="00517B8C"/>
    <w:rsid w:val="00524F2F"/>
    <w:rsid w:val="005765A9"/>
    <w:rsid w:val="005A1B1F"/>
    <w:rsid w:val="005A25EC"/>
    <w:rsid w:val="005C4CBF"/>
    <w:rsid w:val="005D62F9"/>
    <w:rsid w:val="005E60AB"/>
    <w:rsid w:val="005F0EE2"/>
    <w:rsid w:val="005F17EF"/>
    <w:rsid w:val="005F28ED"/>
    <w:rsid w:val="0060442C"/>
    <w:rsid w:val="0062212F"/>
    <w:rsid w:val="00640572"/>
    <w:rsid w:val="0064565B"/>
    <w:rsid w:val="006700DC"/>
    <w:rsid w:val="00671079"/>
    <w:rsid w:val="00671CB7"/>
    <w:rsid w:val="006722C2"/>
    <w:rsid w:val="00676F9D"/>
    <w:rsid w:val="006857B5"/>
    <w:rsid w:val="006C0365"/>
    <w:rsid w:val="006E2E71"/>
    <w:rsid w:val="006E4A6E"/>
    <w:rsid w:val="006E5E17"/>
    <w:rsid w:val="00702449"/>
    <w:rsid w:val="00706D48"/>
    <w:rsid w:val="007233E4"/>
    <w:rsid w:val="007348DC"/>
    <w:rsid w:val="00742253"/>
    <w:rsid w:val="00753326"/>
    <w:rsid w:val="00777107"/>
    <w:rsid w:val="007A0493"/>
    <w:rsid w:val="007C6363"/>
    <w:rsid w:val="007D2175"/>
    <w:rsid w:val="007F7843"/>
    <w:rsid w:val="008065CD"/>
    <w:rsid w:val="00854248"/>
    <w:rsid w:val="00892902"/>
    <w:rsid w:val="00896831"/>
    <w:rsid w:val="008A5AF9"/>
    <w:rsid w:val="008D0E45"/>
    <w:rsid w:val="008D38A7"/>
    <w:rsid w:val="008E454F"/>
    <w:rsid w:val="008F057F"/>
    <w:rsid w:val="0090231A"/>
    <w:rsid w:val="00915E7A"/>
    <w:rsid w:val="0093040D"/>
    <w:rsid w:val="0093261D"/>
    <w:rsid w:val="00933E15"/>
    <w:rsid w:val="00933F71"/>
    <w:rsid w:val="00940F91"/>
    <w:rsid w:val="00964A21"/>
    <w:rsid w:val="0099381A"/>
    <w:rsid w:val="009A4371"/>
    <w:rsid w:val="009C7254"/>
    <w:rsid w:val="009F1386"/>
    <w:rsid w:val="009F4B3D"/>
    <w:rsid w:val="00A15830"/>
    <w:rsid w:val="00A233DF"/>
    <w:rsid w:val="00A36158"/>
    <w:rsid w:val="00A42B09"/>
    <w:rsid w:val="00A44730"/>
    <w:rsid w:val="00A50615"/>
    <w:rsid w:val="00A558C4"/>
    <w:rsid w:val="00A61357"/>
    <w:rsid w:val="00A663C0"/>
    <w:rsid w:val="00A81E79"/>
    <w:rsid w:val="00A84150"/>
    <w:rsid w:val="00AC0515"/>
    <w:rsid w:val="00AD554C"/>
    <w:rsid w:val="00AE441F"/>
    <w:rsid w:val="00AE61A8"/>
    <w:rsid w:val="00B234B3"/>
    <w:rsid w:val="00B37E97"/>
    <w:rsid w:val="00B4168D"/>
    <w:rsid w:val="00B55512"/>
    <w:rsid w:val="00B60939"/>
    <w:rsid w:val="00B653B8"/>
    <w:rsid w:val="00B67019"/>
    <w:rsid w:val="00B837A0"/>
    <w:rsid w:val="00BB5C2A"/>
    <w:rsid w:val="00BE5EBE"/>
    <w:rsid w:val="00BE619A"/>
    <w:rsid w:val="00C04B3B"/>
    <w:rsid w:val="00C056B9"/>
    <w:rsid w:val="00C41D4A"/>
    <w:rsid w:val="00C4499A"/>
    <w:rsid w:val="00C449A7"/>
    <w:rsid w:val="00CB4A78"/>
    <w:rsid w:val="00CF140B"/>
    <w:rsid w:val="00CF76E7"/>
    <w:rsid w:val="00D0262E"/>
    <w:rsid w:val="00D1369A"/>
    <w:rsid w:val="00D142E2"/>
    <w:rsid w:val="00D4489A"/>
    <w:rsid w:val="00D50400"/>
    <w:rsid w:val="00D51F7C"/>
    <w:rsid w:val="00D60417"/>
    <w:rsid w:val="00D627CE"/>
    <w:rsid w:val="00D6754B"/>
    <w:rsid w:val="00D9117D"/>
    <w:rsid w:val="00D97010"/>
    <w:rsid w:val="00D973D1"/>
    <w:rsid w:val="00DB639C"/>
    <w:rsid w:val="00DD0154"/>
    <w:rsid w:val="00E00960"/>
    <w:rsid w:val="00E033CF"/>
    <w:rsid w:val="00E16396"/>
    <w:rsid w:val="00E210AA"/>
    <w:rsid w:val="00E211D4"/>
    <w:rsid w:val="00E32046"/>
    <w:rsid w:val="00E60871"/>
    <w:rsid w:val="00E6673C"/>
    <w:rsid w:val="00E755CC"/>
    <w:rsid w:val="00EA2A63"/>
    <w:rsid w:val="00EA502D"/>
    <w:rsid w:val="00EA6F0E"/>
    <w:rsid w:val="00ED260D"/>
    <w:rsid w:val="00EE3EE6"/>
    <w:rsid w:val="00EE65C5"/>
    <w:rsid w:val="00EF4C9D"/>
    <w:rsid w:val="00F226C7"/>
    <w:rsid w:val="00F57936"/>
    <w:rsid w:val="00F83678"/>
    <w:rsid w:val="00FA6865"/>
    <w:rsid w:val="00FB156A"/>
    <w:rsid w:val="00FB3D50"/>
    <w:rsid w:val="00FC22C3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2C1B27-AA88-42DD-B070-EFBB96E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C2A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0262E"/>
    <w:pPr>
      <w:keepNext/>
      <w:keepLines/>
      <w:spacing w:before="200" w:after="0" w:line="320" w:lineRule="exac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qFormat/>
    <w:rsid w:val="00D0262E"/>
    <w:pPr>
      <w:keepNext/>
      <w:keepLines/>
      <w:spacing w:before="200" w:after="0" w:line="320" w:lineRule="exac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D0262E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Cs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63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363"/>
    <w:rPr>
      <w:rFonts w:ascii="Tahoma" w:hAnsi="Tahoma" w:cs="Tahoma"/>
      <w:sz w:val="16"/>
      <w:szCs w:val="16"/>
    </w:rPr>
  </w:style>
  <w:style w:type="paragraph" w:customStyle="1" w:styleId="rendemening">
    <w:name w:val="Ärendemening"/>
    <w:qFormat/>
    <w:rsid w:val="002A3EC2"/>
    <w:pPr>
      <w:spacing w:before="20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D0262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262E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262E"/>
    <w:rPr>
      <w:rFonts w:ascii="Arial" w:eastAsiaTheme="majorEastAsia" w:hAnsi="Arial" w:cstheme="majorBidi"/>
      <w:bCs/>
      <w:i/>
      <w:sz w:val="28"/>
    </w:rPr>
  </w:style>
  <w:style w:type="character" w:styleId="Platshllartext">
    <w:name w:val="Placeholder Text"/>
    <w:basedOn w:val="Standardstycketeckensnitt"/>
    <w:uiPriority w:val="99"/>
    <w:semiHidden/>
    <w:rsid w:val="00EE65C5"/>
    <w:rPr>
      <w:color w:val="808080"/>
    </w:rPr>
  </w:style>
  <w:style w:type="paragraph" w:customStyle="1" w:styleId="Punktlista-LiJ">
    <w:name w:val="Punktlista - LiJ"/>
    <w:qFormat/>
    <w:rsid w:val="004B5EB0"/>
    <w:pPr>
      <w:numPr>
        <w:numId w:val="2"/>
      </w:numPr>
      <w:tabs>
        <w:tab w:val="left" w:pos="567"/>
      </w:tabs>
      <w:spacing w:before="120" w:after="0" w:line="240" w:lineRule="auto"/>
      <w:ind w:left="567" w:hanging="567"/>
    </w:pPr>
    <w:rPr>
      <w:rFonts w:ascii="Times New Roman" w:hAnsi="Times New Roman"/>
      <w:sz w:val="24"/>
    </w:rPr>
  </w:style>
  <w:style w:type="paragraph" w:customStyle="1" w:styleId="Numreradlista-LiJ">
    <w:name w:val="Numrerad lista - LiJ"/>
    <w:basedOn w:val="Normal"/>
    <w:qFormat/>
    <w:rsid w:val="004B5EB0"/>
    <w:pPr>
      <w:numPr>
        <w:numId w:val="3"/>
      </w:numPr>
      <w:tabs>
        <w:tab w:val="left" w:pos="567"/>
      </w:tabs>
      <w:spacing w:before="120"/>
      <w:ind w:left="567" w:hanging="567"/>
    </w:pPr>
  </w:style>
  <w:style w:type="paragraph" w:styleId="Sidhuvud">
    <w:name w:val="header"/>
    <w:basedOn w:val="Normal"/>
    <w:link w:val="SidhuvudChar"/>
    <w:uiPriority w:val="99"/>
    <w:unhideWhenUsed/>
    <w:rsid w:val="006E4A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A6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E4A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A6E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A4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A44730"/>
    <w:pPr>
      <w:ind w:left="720"/>
      <w:contextualSpacing/>
    </w:pPr>
  </w:style>
  <w:style w:type="paragraph" w:customStyle="1" w:styleId="Paragrafrubrik">
    <w:name w:val="Paragrafrubrik"/>
    <w:next w:val="Normal"/>
    <w:link w:val="ParagrafrubrikChar"/>
    <w:qFormat/>
    <w:rsid w:val="005A25EC"/>
    <w:pPr>
      <w:spacing w:before="200" w:after="0" w:line="320" w:lineRule="exact"/>
    </w:pPr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ParagrafrubrikChar">
    <w:name w:val="Paragrafrubrik Char"/>
    <w:basedOn w:val="Rubrik1Char"/>
    <w:link w:val="Paragrafrubrik"/>
    <w:rsid w:val="005A25EC"/>
    <w:rPr>
      <w:rFonts w:ascii="Arial" w:eastAsiaTheme="majorEastAsia" w:hAnsi="Arial" w:cstheme="maj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2010\Mallar\M&#246;tes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DCF54538C45078C7A6675AAF52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497A-B97C-4C1E-9AE7-470BC089094F}"/>
      </w:docPartPr>
      <w:docPartBody>
        <w:p w:rsidR="0018141A" w:rsidRDefault="0018141A">
          <w:pPr>
            <w:pStyle w:val="6E8DCF54538C45078C7A6675AAF52048"/>
          </w:pPr>
          <w:bookmarkStart w:id="0" w:name="BMDocTitle"/>
          <w:r w:rsidRPr="00191863">
            <w:rPr>
              <w:rStyle w:val="Platshllartext"/>
            </w:rPr>
            <w:t>PROTOKOLL</w:t>
          </w:r>
          <w:bookmarkEnd w:id="0"/>
        </w:p>
      </w:docPartBody>
    </w:docPart>
    <w:docPart>
      <w:docPartPr>
        <w:name w:val="89F0C30B8E664E8797732846A26D7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3E247-EE7C-4D6A-AF63-1244F478EB4E}"/>
      </w:docPartPr>
      <w:docPartBody>
        <w:p w:rsidR="0018141A" w:rsidRDefault="0018141A">
          <w:pPr>
            <w:pStyle w:val="89F0C30B8E664E8797732846A26D77F4"/>
          </w:pPr>
          <w:r w:rsidRPr="00B5020F">
            <w:rPr>
              <w:rStyle w:val="Platshllartext"/>
            </w:rPr>
            <w:t>Diarienummer</w:t>
          </w:r>
        </w:p>
      </w:docPartBody>
    </w:docPart>
    <w:docPart>
      <w:docPartPr>
        <w:name w:val="3AD78C5CBA18435F951FC215E0C4A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A1D98-1162-4C84-8B25-30EDFA8B28C8}"/>
      </w:docPartPr>
      <w:docPartBody>
        <w:p w:rsidR="0018141A" w:rsidRDefault="0018141A">
          <w:pPr>
            <w:pStyle w:val="3AD78C5CBA18435F951FC215E0C4AB76"/>
          </w:pPr>
          <w:bookmarkStart w:id="1" w:name="BMBenamning"/>
          <w:r w:rsidRPr="003767ED">
            <w:rPr>
              <w:rStyle w:val="Platshllartext"/>
              <w:rFonts w:ascii="Arial" w:hAnsi="Arial" w:cs="Arial"/>
              <w:b/>
            </w:rPr>
            <w:t>MÖTESBENÄMNING</w:t>
          </w:r>
          <w:bookmarkEnd w:id="1"/>
        </w:p>
      </w:docPartBody>
    </w:docPart>
    <w:docPart>
      <w:docPartPr>
        <w:name w:val="65677EF1D19A45A0A353F1F6F7AA4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2337E-8323-4FA2-AD38-80795429BBF9}"/>
      </w:docPartPr>
      <w:docPartBody>
        <w:p w:rsidR="0018141A" w:rsidRDefault="0018141A">
          <w:pPr>
            <w:pStyle w:val="65677EF1D19A45A0A353F1F6F7AA4691"/>
          </w:pPr>
          <w:bookmarkStart w:id="2" w:name="BMDateTime"/>
          <w:r w:rsidRPr="0086025C">
            <w:rPr>
              <w:rStyle w:val="Platshllartext"/>
            </w:rPr>
            <w:t>Datum + tid</w:t>
          </w:r>
          <w:bookmarkEnd w:id="2"/>
        </w:p>
      </w:docPartBody>
    </w:docPart>
    <w:docPart>
      <w:docPartPr>
        <w:name w:val="4494C25D428C4A739BA7A97464BDF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6AED2-3DA3-4798-8C97-1DC7B70E36EE}"/>
      </w:docPartPr>
      <w:docPartBody>
        <w:p w:rsidR="0018141A" w:rsidRDefault="0018141A">
          <w:pPr>
            <w:pStyle w:val="4494C25D428C4A739BA7A97464BDFA9B"/>
          </w:pPr>
          <w:bookmarkStart w:id="3" w:name="BMLocation"/>
          <w:r w:rsidRPr="0086025C">
            <w:rPr>
              <w:rStyle w:val="Platshllartext"/>
            </w:rPr>
            <w:t>Lokal och dylikt</w:t>
          </w:r>
          <w:bookmarkEnd w:id="3"/>
        </w:p>
      </w:docPartBody>
    </w:docPart>
    <w:docPart>
      <w:docPartPr>
        <w:name w:val="38AC0F01F71843C2908CD3B65EBCB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17FEB-A344-413B-8DBD-CE083C4122B5}"/>
      </w:docPartPr>
      <w:docPartBody>
        <w:p w:rsidR="0018141A" w:rsidRDefault="0018141A">
          <w:pPr>
            <w:pStyle w:val="38AC0F01F71843C2908CD3B65EBCBAC3"/>
          </w:pPr>
          <w:bookmarkStart w:id="4" w:name="BMPresent"/>
          <w:r w:rsidRPr="00191863">
            <w:rPr>
              <w:rStyle w:val="Platshllartext"/>
            </w:rPr>
            <w:t>Närvarande</w:t>
          </w:r>
          <w:bookmarkEnd w:id="4"/>
        </w:p>
      </w:docPartBody>
    </w:docPart>
    <w:docPart>
      <w:docPartPr>
        <w:name w:val="9839117CF8294721BFE6F04AC78D9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46D0D-FBB2-4D6E-97BD-8A5B16CE4571}"/>
      </w:docPartPr>
      <w:docPartBody>
        <w:p w:rsidR="0018141A" w:rsidRDefault="0018141A">
          <w:pPr>
            <w:pStyle w:val="9839117CF8294721BFE6F04AC78D9F24"/>
          </w:pPr>
          <w:r w:rsidRPr="00B5020F">
            <w:rPr>
              <w:rStyle w:val="Platshllartext"/>
            </w:rPr>
            <w:t>Ej närvarande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1A"/>
    <w:rsid w:val="0018141A"/>
    <w:rsid w:val="00382C25"/>
    <w:rsid w:val="00A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E8DCF54538C45078C7A6675AAF52048">
    <w:name w:val="6E8DCF54538C45078C7A6675AAF52048"/>
  </w:style>
  <w:style w:type="paragraph" w:customStyle="1" w:styleId="89F0C30B8E664E8797732846A26D77F4">
    <w:name w:val="89F0C30B8E664E8797732846A26D77F4"/>
  </w:style>
  <w:style w:type="paragraph" w:customStyle="1" w:styleId="3AD78C5CBA18435F951FC215E0C4AB76">
    <w:name w:val="3AD78C5CBA18435F951FC215E0C4AB76"/>
  </w:style>
  <w:style w:type="paragraph" w:customStyle="1" w:styleId="65677EF1D19A45A0A353F1F6F7AA4691">
    <w:name w:val="65677EF1D19A45A0A353F1F6F7AA4691"/>
  </w:style>
  <w:style w:type="paragraph" w:customStyle="1" w:styleId="4494C25D428C4A739BA7A97464BDFA9B">
    <w:name w:val="4494C25D428C4A739BA7A97464BDFA9B"/>
  </w:style>
  <w:style w:type="paragraph" w:customStyle="1" w:styleId="38AC0F01F71843C2908CD3B65EBCBAC3">
    <w:name w:val="38AC0F01F71843C2908CD3B65EBCBAC3"/>
  </w:style>
  <w:style w:type="paragraph" w:customStyle="1" w:styleId="9839117CF8294721BFE6F04AC78D9F24">
    <w:name w:val="9839117CF8294721BFE6F04AC78D9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SignOn">
  <sidhuvud>
    <dokumenttyp>MÖTESANTECKNINGAR</dokumenttyp>
    <benämning>Habilitering i Sverige, chefsnätverk i södra området</benämning>
    <datumTid>2018-10-01 09.30-15.00</datumTid>
    <tempDnr>
    </tempDnr>
  </sidhuvud>
</document>
</file>

<file path=customXml/itemProps1.xml><?xml version="1.0" encoding="utf-8"?>
<ds:datastoreItem xmlns:ds="http://schemas.openxmlformats.org/officeDocument/2006/customXml" ds:itemID="{636B7A29-17E3-43EC-9EC5-AE743D1AF578}">
  <ds:schemaRefs>
    <ds:schemaRef ds:uri="Sign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Mötesanteckningar.dotm</Template>
  <TotalTime>0</TotalTime>
  <Pages>3</Pages>
  <Words>554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Habilitering i Sverige, chefsträff i södra området</vt:lpstr>
    </vt:vector>
  </TitlesOfParts>
  <Company>Landstinget i Jönköpings län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Habilitering i Sverige, chefsträff i södra området</dc:title>
  <dc:subject>Mötesanteckning 2018-10-01</dc:subject>
  <dc:creator>Kristina Brengesjö</dc:creator>
  <cp:keywords>RJL1013</cp:keywords>
  <dc:description>Version 1, 2014-10-21</dc:description>
  <cp:lastModifiedBy>Annika Gingby</cp:lastModifiedBy>
  <cp:revision>2</cp:revision>
  <dcterms:created xsi:type="dcterms:W3CDTF">2018-10-08T08:05:00Z</dcterms:created>
  <dcterms:modified xsi:type="dcterms:W3CDTF">2018-10-08T08:05:00Z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